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192" w:rsidRDefault="00F55EE2">
      <w:r>
        <w:t>Исправить отметку в приложении к аттестату, если он уже занесен в книгу</w:t>
      </w:r>
    </w:p>
    <w:p w:rsidR="00F55EE2" w:rsidRDefault="00F55EE2"/>
    <w:p w:rsidR="00F55EE2" w:rsidRDefault="00F55EE2">
      <w:r>
        <w:rPr>
          <w:noProof/>
          <w:lang w:eastAsia="ru-RU"/>
        </w:rPr>
        <w:drawing>
          <wp:inline distT="0" distB="0" distL="0" distR="0" wp14:anchorId="1A443C3B" wp14:editId="6C744B3D">
            <wp:extent cx="4866667" cy="85428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8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EE2" w:rsidRDefault="00F55EE2">
      <w:r>
        <w:rPr>
          <w:noProof/>
          <w:lang w:eastAsia="ru-RU"/>
        </w:rPr>
        <w:lastRenderedPageBreak/>
        <w:drawing>
          <wp:inline distT="0" distB="0" distL="0" distR="0" wp14:anchorId="62C6128C" wp14:editId="7D3B0646">
            <wp:extent cx="3466667" cy="3580952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3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EE2" w:rsidRDefault="00F55EE2">
      <w:bookmarkStart w:id="0" w:name="_GoBack"/>
      <w:r>
        <w:rPr>
          <w:noProof/>
          <w:lang w:eastAsia="ru-RU"/>
        </w:rPr>
        <w:drawing>
          <wp:inline distT="0" distB="0" distL="0" distR="0" wp14:anchorId="6FA45EFD" wp14:editId="48C69C66">
            <wp:extent cx="5940425" cy="26955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5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E2"/>
    <w:rsid w:val="004E4310"/>
    <w:rsid w:val="00864CA1"/>
    <w:rsid w:val="00A32A52"/>
    <w:rsid w:val="00A657E7"/>
    <w:rsid w:val="00C76F0A"/>
    <w:rsid w:val="00D3714D"/>
    <w:rsid w:val="00DF77C2"/>
    <w:rsid w:val="00F519A0"/>
    <w:rsid w:val="00F5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C985E-350D-4A6B-896E-FDEE80CC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 G.M.</dc:creator>
  <cp:keywords/>
  <dc:description/>
  <cp:lastModifiedBy>Gubina G.M.</cp:lastModifiedBy>
  <cp:revision>1</cp:revision>
  <dcterms:created xsi:type="dcterms:W3CDTF">2023-06-27T07:52:00Z</dcterms:created>
  <dcterms:modified xsi:type="dcterms:W3CDTF">2023-06-27T07:54:00Z</dcterms:modified>
</cp:coreProperties>
</file>